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EA7" w:rsidRDefault="007B3EA7" w:rsidP="001A46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B3EA7" w:rsidRPr="000D24FA" w:rsidRDefault="007B3EA7" w:rsidP="007B3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47700"/>
            <wp:effectExtent l="0" t="0" r="952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EA7" w:rsidRPr="000D24FA" w:rsidRDefault="007B3EA7" w:rsidP="007B3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B3EA7" w:rsidRPr="000D24FA" w:rsidRDefault="007B3EA7" w:rsidP="007B3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7B3EA7" w:rsidRPr="000D24FA" w:rsidRDefault="007B3EA7" w:rsidP="007B3EA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МАУКСКОГО СЕЛЬСКОГО ПОСЕЛЕНИЯ</w:t>
      </w:r>
    </w:p>
    <w:p w:rsidR="007B3EA7" w:rsidRPr="000D24FA" w:rsidRDefault="007B3EA7" w:rsidP="007B3EA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D24FA">
        <w:rPr>
          <w:rFonts w:ascii="Times New Roman" w:eastAsia="Times New Roman" w:hAnsi="Times New Roman" w:cs="Times New Roman"/>
          <w:sz w:val="28"/>
          <w:szCs w:val="28"/>
          <w:lang w:eastAsia="ar-SA"/>
        </w:rPr>
        <w:t>Каслинского района Челябинской области</w:t>
      </w:r>
    </w:p>
    <w:p w:rsidR="007B3EA7" w:rsidRPr="000D24FA" w:rsidRDefault="007B3EA7" w:rsidP="007B3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F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7B3EA7" w:rsidRPr="000D24FA" w:rsidRDefault="00A74CBF" w:rsidP="007B3E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pict>
          <v:line id="_x0000_s1032" style="position:absolute;z-index:251658240;visibility:visible" from="-.05pt,-1.6pt" to="446.3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uuCAIAAK8DAAAOAAAAZHJzL2Uyb0RvYy54bWysU01uEzEU3iNxB8t7MpOIJO0oky5SyqZA&#10;pIYDOLYnY9VjW7aTSXbAGilH4AosQKpU6BlmbtRnZxIo7BCzsJ7fz+fvfe/N5GJbSbTh1gmtctzv&#10;pRhxRTUTapXj94urF2cYOU8UI1IrnuMdd/hi+vzZpDYZH+hSS8YtAhDlstrkuPTeZEniaMkr4nra&#10;cAXBQtuKeLjaVcIsqQG9kskgTUdJrS0zVlPuHHgvD0E8jfhFwal/VxSOeyRzDNx8PG08l+FMphOS&#10;rSwxpaAdDfIPLCoiFDx6groknqC1FX9BVYJa7XThe1RXiS4KQXnsAbrpp390c1MSw2MvII4zJ5nc&#10;/4OlbzdziwTL8RgjRSoYUfOl/dDumx/N13aP2o/NQ/O9+dbcNT+bu/YT2PftZ7BDsLnv3Hs0DkrW&#10;xmUAOFNzG7SgW3VjrjW9dUjpWUnUiseOFjsDz/RDRfKkJFycAT7L+o1mkEPWXkdZt4WtAiQIhrZx&#10;ervT9PjWIwrO4Wh0PjiDIVOI9dPx+TC+QLJjsbHOv+a6QsHIsRQqiEsysrl2PpAh2TEluJW+ElLG&#10;BZEK1TkeDF+mAb4yIJeHhbldlN3YnZaChfRQ6OxqOZMWbUhYuvh1TJ6kWb1WLMKXnLBXne2JkAcb&#10;6EjVSRRUOei71Gw3t0fpYCsi726Dw9r9fo/Vv/6z6SMAAAD//wMAUEsDBBQABgAIAAAAIQB8X63N&#10;3QAAAAcBAAAPAAAAZHJzL2Rvd25yZXYueG1sTI5BT4NAEIXvJv6HzZh4Me0CaqHI0hgTTxyaogeP&#10;CzsFIjtL2G2L/97pSU8v897Lm6/YLXYUZ5z94EhBvI5AILXODNQp+Px4X2UgfNBk9OgIFfygh115&#10;e1Po3LgLHfBch07wCPlcK+hDmHIpfduj1X7tJiTOjm62OvA5d9LM+sLjdpRJFG2k1QPxh15P+NZj&#10;+12frIK0zqqvunqKu3Ro92O6aR7ifaXU/d3y+gIi4BL+ynDFZ3QomalxJzJejApWMRdZHhMQHGfb&#10;JAXRXP1nkGUh//OXvwAAAP//AwBQSwECLQAUAAYACAAAACEAtoM4kv4AAADhAQAAEwAAAAAAAAAA&#10;AAAAAAAAAAAAW0NvbnRlbnRfVHlwZXNdLnhtbFBLAQItABQABgAIAAAAIQA4/SH/1gAAAJQBAAAL&#10;AAAAAAAAAAAAAAAAAC8BAABfcmVscy8ucmVsc1BLAQItABQABgAIAAAAIQAgVquuCAIAAK8DAAAO&#10;AAAAAAAAAAAAAAAAAC4CAABkcnMvZTJvRG9jLnhtbFBLAQItABQABgAIAAAAIQB8X63N3QAAAAcB&#10;AAAPAAAAAAAAAAAAAAAAAGIEAABkcnMvZG93bnJldi54bWxQSwUGAAAAAAQABADzAAAAbAUAAAAA&#10;" strokeweight="2pt">
            <v:stroke linestyle="thickThin"/>
          </v:line>
        </w:pict>
      </w:r>
    </w:p>
    <w:p w:rsidR="007B3EA7" w:rsidRPr="005269F3" w:rsidRDefault="007B3EA7" w:rsidP="007B3E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23. 08. 2021 </w:t>
      </w:r>
      <w:r w:rsidRPr="000D24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</w:t>
      </w:r>
      <w:r w:rsidRPr="005269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5269F3" w:rsidRPr="005269F3">
        <w:rPr>
          <w:rFonts w:ascii="Times New Roman" w:eastAsia="Times New Roman" w:hAnsi="Times New Roman" w:cs="Times New Roman"/>
          <w:sz w:val="24"/>
          <w:szCs w:val="24"/>
          <w:lang w:eastAsia="ar-SA"/>
        </w:rPr>
        <w:t>36</w:t>
      </w:r>
    </w:p>
    <w:p w:rsidR="007B3EA7" w:rsidRPr="000D24FA" w:rsidRDefault="007B3EA7" w:rsidP="007B3E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24FA">
        <w:rPr>
          <w:rFonts w:ascii="Times New Roman" w:eastAsia="Times New Roman" w:hAnsi="Times New Roman" w:cs="Times New Roman"/>
          <w:sz w:val="24"/>
          <w:szCs w:val="24"/>
          <w:lang w:eastAsia="ar-SA"/>
        </w:rPr>
        <w:t>п. Маук</w:t>
      </w:r>
    </w:p>
    <w:p w:rsidR="007B3EA7" w:rsidRDefault="007B3EA7" w:rsidP="007B3EA7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B3EA7" w:rsidTr="001D78D1">
        <w:tc>
          <w:tcPr>
            <w:tcW w:w="4673" w:type="dxa"/>
          </w:tcPr>
          <w:p w:rsidR="007B3EA7" w:rsidRPr="0022664B" w:rsidRDefault="007B3EA7" w:rsidP="001D78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266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определении гарантирующей организации для централизованных систем холодного водоснабжения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 установления зон ее деятельности в границах Маукского сельского поселения</w:t>
            </w:r>
            <w:r w:rsidRPr="00226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EA7" w:rsidRDefault="007B3EA7" w:rsidP="001D78D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7B3EA7" w:rsidRDefault="007B3EA7" w:rsidP="007B3EA7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3EA7" w:rsidRDefault="007B3EA7" w:rsidP="007B3EA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664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 п.2 ч.1 ст.6, ч.1 ст.12 Федерального закона от 07.12.2011 № 416-ФЗ «О водоснабжении и водоотведении», п.4 ч.1 ст.14 Федерального закона от 06.10.2003 № 131-ФЗ «Об общих принципах местного самоуправления в Российской Федерации», с целью обеспечения надлежащего бесперебойного централизованного водоснабжения на территории Маукского сельского поселения Каслинского муниципального района Челябинской области, Администрация Маукского сельского поселения</w:t>
      </w:r>
    </w:p>
    <w:p w:rsidR="007B3EA7" w:rsidRDefault="007B3EA7" w:rsidP="007B3EA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3EA7" w:rsidRPr="007B3EA7" w:rsidRDefault="007B3EA7" w:rsidP="007B3EA7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EA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B3EA7" w:rsidRDefault="007B3EA7" w:rsidP="007B3EA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3EA7" w:rsidRDefault="007B3EA7" w:rsidP="007B3EA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 сентября 2021 г определить в качестве гарантирующей организации, осуществляющей на территории Маукского сельского поселения деятельность по холодному водоснабжению Муниципальное унитарное предприятие «Береговская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эксплуатационная компания» </w:t>
      </w:r>
    </w:p>
    <w:p w:rsidR="007B3EA7" w:rsidRDefault="007B3EA7" w:rsidP="007B3EA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Гарантирующая организация должна обеспечить:</w:t>
      </w:r>
    </w:p>
    <w:p w:rsidR="007B3EA7" w:rsidRDefault="007B3EA7" w:rsidP="007B3EA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Эксплуатацию централизованной системы холодного водоснабжения в соответствии с требованиями действующего законодательства Российской Федерации, существующими нормами и правилами;</w:t>
      </w:r>
    </w:p>
    <w:p w:rsidR="007B3EA7" w:rsidRDefault="007B3EA7" w:rsidP="007B3EA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Холодное водоснабжение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и абонентов,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присоединены в установленном порядке к централизованным системе холодного водоснабжения в пределах зоны деятельности гарантирующей организации.</w:t>
      </w:r>
    </w:p>
    <w:p w:rsidR="007B3EA7" w:rsidRDefault="007B3EA7" w:rsidP="007B3EA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обнародования.</w:t>
      </w:r>
    </w:p>
    <w:p w:rsidR="007B3EA7" w:rsidRDefault="007B3EA7" w:rsidP="007B3EA7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B3EA7" w:rsidRDefault="007B3EA7" w:rsidP="007B3EA7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B3EA7" w:rsidRDefault="007B3EA7" w:rsidP="007B3EA7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B3EA7" w:rsidRDefault="007B3EA7" w:rsidP="007B3E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7B3EA7" w:rsidRPr="0022664B" w:rsidRDefault="007B3EA7" w:rsidP="007B3EA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Маукского сельского поселения                                                                       В.Г. Пидорский</w:t>
      </w:r>
    </w:p>
    <w:sectPr w:rsidR="007B3EA7" w:rsidRPr="0022664B" w:rsidSect="001A467D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CBF" w:rsidRDefault="00A74CBF" w:rsidP="008D0292">
      <w:pPr>
        <w:spacing w:after="0" w:line="240" w:lineRule="auto"/>
      </w:pPr>
      <w:r>
        <w:separator/>
      </w:r>
    </w:p>
  </w:endnote>
  <w:endnote w:type="continuationSeparator" w:id="0">
    <w:p w:rsidR="00A74CBF" w:rsidRDefault="00A74CBF" w:rsidP="008D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CBF" w:rsidRDefault="00A74CBF" w:rsidP="008D0292">
      <w:pPr>
        <w:spacing w:after="0" w:line="240" w:lineRule="auto"/>
      </w:pPr>
      <w:r>
        <w:separator/>
      </w:r>
    </w:p>
  </w:footnote>
  <w:footnote w:type="continuationSeparator" w:id="0">
    <w:p w:rsidR="00A74CBF" w:rsidRDefault="00A74CBF" w:rsidP="008D0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71E9"/>
    <w:multiLevelType w:val="hybridMultilevel"/>
    <w:tmpl w:val="578056F4"/>
    <w:lvl w:ilvl="0" w:tplc="85E64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4741D"/>
    <w:multiLevelType w:val="multilevel"/>
    <w:tmpl w:val="01268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546721"/>
    <w:multiLevelType w:val="hybridMultilevel"/>
    <w:tmpl w:val="13B8B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B4D39"/>
    <w:multiLevelType w:val="hybridMultilevel"/>
    <w:tmpl w:val="89F88F40"/>
    <w:lvl w:ilvl="0" w:tplc="0D98B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682928"/>
    <w:multiLevelType w:val="hybridMultilevel"/>
    <w:tmpl w:val="3F6A57D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551"/>
    <w:rsid w:val="00012CE4"/>
    <w:rsid w:val="000369DD"/>
    <w:rsid w:val="000D24FA"/>
    <w:rsid w:val="001A467D"/>
    <w:rsid w:val="0022664B"/>
    <w:rsid w:val="002E0E35"/>
    <w:rsid w:val="002E1C35"/>
    <w:rsid w:val="00315551"/>
    <w:rsid w:val="00324BA1"/>
    <w:rsid w:val="00345F06"/>
    <w:rsid w:val="0036789D"/>
    <w:rsid w:val="003B2E92"/>
    <w:rsid w:val="00435EE6"/>
    <w:rsid w:val="00497989"/>
    <w:rsid w:val="005269F3"/>
    <w:rsid w:val="00535170"/>
    <w:rsid w:val="00564AB7"/>
    <w:rsid w:val="005A3284"/>
    <w:rsid w:val="005F1201"/>
    <w:rsid w:val="006322AC"/>
    <w:rsid w:val="00640130"/>
    <w:rsid w:val="006D0835"/>
    <w:rsid w:val="006E4D4F"/>
    <w:rsid w:val="007650A0"/>
    <w:rsid w:val="00780CEE"/>
    <w:rsid w:val="007B3EA7"/>
    <w:rsid w:val="008405D1"/>
    <w:rsid w:val="0086075D"/>
    <w:rsid w:val="00867FCD"/>
    <w:rsid w:val="008B6D38"/>
    <w:rsid w:val="008D0292"/>
    <w:rsid w:val="00936709"/>
    <w:rsid w:val="00974D6D"/>
    <w:rsid w:val="00A35340"/>
    <w:rsid w:val="00A74CBF"/>
    <w:rsid w:val="00A93B21"/>
    <w:rsid w:val="00B1661C"/>
    <w:rsid w:val="00B44483"/>
    <w:rsid w:val="00B806D8"/>
    <w:rsid w:val="00B85742"/>
    <w:rsid w:val="00BA7448"/>
    <w:rsid w:val="00C1458F"/>
    <w:rsid w:val="00CD6C94"/>
    <w:rsid w:val="00D2127B"/>
    <w:rsid w:val="00DE14DA"/>
    <w:rsid w:val="00E86765"/>
    <w:rsid w:val="00ED4F72"/>
    <w:rsid w:val="00E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AB7779F"/>
  <w15:docId w15:val="{58DA3FF8-B2A4-4830-A61B-57FFA05F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9DD"/>
    <w:pPr>
      <w:ind w:left="720"/>
      <w:contextualSpacing/>
    </w:pPr>
  </w:style>
  <w:style w:type="paragraph" w:styleId="a5">
    <w:name w:val="No Spacing"/>
    <w:uiPriority w:val="1"/>
    <w:qFormat/>
    <w:rsid w:val="000369DD"/>
    <w:pPr>
      <w:spacing w:after="0" w:line="240" w:lineRule="auto"/>
    </w:pPr>
  </w:style>
  <w:style w:type="character" w:styleId="a6">
    <w:name w:val="Hyperlink"/>
    <w:basedOn w:val="a0"/>
    <w:unhideWhenUsed/>
    <w:rsid w:val="00E8676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D0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292"/>
  </w:style>
  <w:style w:type="paragraph" w:styleId="a9">
    <w:name w:val="footer"/>
    <w:basedOn w:val="a"/>
    <w:link w:val="aa"/>
    <w:uiPriority w:val="99"/>
    <w:unhideWhenUsed/>
    <w:rsid w:val="008D0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292"/>
  </w:style>
  <w:style w:type="paragraph" w:styleId="ab">
    <w:name w:val="caption"/>
    <w:basedOn w:val="a"/>
    <w:next w:val="a"/>
    <w:uiPriority w:val="35"/>
    <w:semiHidden/>
    <w:unhideWhenUsed/>
    <w:qFormat/>
    <w:rsid w:val="004979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43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2</cp:revision>
  <cp:lastPrinted>2021-08-18T11:38:00Z</cp:lastPrinted>
  <dcterms:created xsi:type="dcterms:W3CDTF">2021-08-24T04:21:00Z</dcterms:created>
  <dcterms:modified xsi:type="dcterms:W3CDTF">2021-08-24T04:21:00Z</dcterms:modified>
</cp:coreProperties>
</file>